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68" w:rsidRPr="004C6F68" w:rsidRDefault="004C6F68" w:rsidP="004C6F68">
      <w:r w:rsidRPr="004C6F68">
        <w:t>ZALECENIA DIETETYCZNE</w:t>
      </w:r>
    </w:p>
    <w:p w:rsidR="004C6F68" w:rsidRPr="004C6F68" w:rsidRDefault="004C6F68" w:rsidP="004C6F68">
      <w:r w:rsidRPr="004C6F68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2560320" cy="21583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15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6F68">
        <w:t>Medical Zen</w:t>
      </w:r>
    </w:p>
    <w:p w:rsidR="004C6F68" w:rsidRPr="004C6F68" w:rsidRDefault="004C6F68" w:rsidP="004C6F68">
      <w:r w:rsidRPr="004C6F68">
        <w:t xml:space="preserve">Jasińska Paulina  </w:t>
      </w:r>
    </w:p>
    <w:p w:rsidR="004C6F68" w:rsidRPr="004C6F68" w:rsidRDefault="004C6F68" w:rsidP="004C6F68">
      <w:r w:rsidRPr="004C6F68">
        <w:t>Ul. Wojciechowskiego 2A</w:t>
      </w:r>
    </w:p>
    <w:p w:rsidR="004C6F68" w:rsidRPr="004C6F68" w:rsidRDefault="004C6F68" w:rsidP="004C6F68">
      <w:r w:rsidRPr="004C6F68">
        <w:t>TEL. 888-542-656</w:t>
      </w:r>
    </w:p>
    <w:p w:rsidR="004C6F68" w:rsidRPr="004C6F68" w:rsidRDefault="004C6F68" w:rsidP="004C6F68">
      <w:r w:rsidRPr="004C6F68">
        <w:t>jasinska.medical.zen@gmail.com</w:t>
      </w:r>
    </w:p>
    <w:p w:rsidR="004C6F68" w:rsidRDefault="004C6F68"/>
    <w:p w:rsidR="004C6F68" w:rsidRDefault="004C6F68"/>
    <w:p w:rsidR="007A2AA3" w:rsidRDefault="007A2AA3">
      <w:r>
        <w:t>- unikanie węglowodanów - pieczywo białe, makarony,wystkie produkty na bazie mąki pszennej (orkiszowej, żyta, owsa  i jęczmieniu )cukry, słodycze, jogurty owocowe i nabiały z dużą zawartością cukrów, napoje i soki</w:t>
      </w:r>
    </w:p>
    <w:p w:rsidR="006B26FE" w:rsidRDefault="006B26FE">
      <w:r>
        <w:t>- lista produktów zawierająca gluten i dozwolonych węglowodanów w załączniku</w:t>
      </w:r>
    </w:p>
    <w:p w:rsidR="007A2AA3" w:rsidRDefault="007A2AA3">
      <w:r>
        <w:t>-wyeliminowanie z diety alkoholi</w:t>
      </w:r>
      <w:r w:rsidR="004C6F68">
        <w:t>, kawy rozpuszczalnej  ( dopuszczalne 2 filiżanki kawy z espressu bez cukru i mleka)</w:t>
      </w:r>
    </w:p>
    <w:p w:rsidR="004C6F68" w:rsidRDefault="004C6F68">
      <w:r>
        <w:t>- wypijanie 2,5 litra wody</w:t>
      </w:r>
    </w:p>
    <w:p w:rsidR="004C6F68" w:rsidRDefault="004C6F68">
      <w:r>
        <w:t>-wysypianie się i odpoczynek, regeneracja</w:t>
      </w:r>
    </w:p>
    <w:p w:rsidR="007A2AA3" w:rsidRDefault="004C6F68">
      <w:r>
        <w:t>- ćwiczenia ogólnorozwojowe zwiększające masę mięśniową</w:t>
      </w:r>
    </w:p>
    <w:p w:rsidR="004C6F68" w:rsidRDefault="004C6F68"/>
    <w:p w:rsidR="004C6F68" w:rsidRPr="004C6F68" w:rsidRDefault="004C6F68" w:rsidP="004C6F68">
      <w:r w:rsidRPr="004C6F68">
        <w:t>PRODUKTY POLECANE 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C6F68" w:rsidRPr="004C6F68" w:rsidTr="005D4923">
        <w:tc>
          <w:tcPr>
            <w:tcW w:w="4606" w:type="dxa"/>
          </w:tcPr>
          <w:p w:rsidR="004C6F68" w:rsidRPr="004C6F68" w:rsidRDefault="004C6F68" w:rsidP="004C6F68">
            <w:r w:rsidRPr="004C6F68">
              <w:t>ORZECHY</w:t>
            </w:r>
          </w:p>
        </w:tc>
        <w:tc>
          <w:tcPr>
            <w:tcW w:w="4606" w:type="dxa"/>
          </w:tcPr>
          <w:p w:rsidR="004C6F68" w:rsidRPr="004C6F68" w:rsidRDefault="004C6F68" w:rsidP="004C6F68">
            <w:r w:rsidRPr="004C6F68">
              <w:t>Brazylijskie, włoskie, nerkowca, macadamia, pistacje, pestki dyni, pestki słonecznika</w:t>
            </w:r>
          </w:p>
        </w:tc>
      </w:tr>
      <w:tr w:rsidR="004C6F68" w:rsidRPr="004C6F68" w:rsidTr="005D4923">
        <w:tc>
          <w:tcPr>
            <w:tcW w:w="4606" w:type="dxa"/>
          </w:tcPr>
          <w:p w:rsidR="004C6F68" w:rsidRPr="004C6F68" w:rsidRDefault="004C6F68" w:rsidP="004C6F68">
            <w:r w:rsidRPr="004C6F68">
              <w:t>RYBY I OWOCE MORZA</w:t>
            </w:r>
          </w:p>
        </w:tc>
        <w:tc>
          <w:tcPr>
            <w:tcW w:w="4606" w:type="dxa"/>
          </w:tcPr>
          <w:p w:rsidR="004C6F68" w:rsidRPr="004C6F68" w:rsidRDefault="004C6F68" w:rsidP="004C6F68">
            <w:r w:rsidRPr="004C6F68">
              <w:t>Lin, ośmiornica, węgorz wędzony, ostrygi, sandacz, dorsz, mintaj pstrąg również w ograniczonych ilościach 3 razy w tyg do 100 g</w:t>
            </w:r>
          </w:p>
        </w:tc>
      </w:tr>
      <w:tr w:rsidR="004C6F68" w:rsidRPr="004C6F68" w:rsidTr="005D4923">
        <w:tc>
          <w:tcPr>
            <w:tcW w:w="4606" w:type="dxa"/>
          </w:tcPr>
          <w:p w:rsidR="004C6F68" w:rsidRPr="004C6F68" w:rsidRDefault="004C6F68" w:rsidP="004C6F68">
            <w:r w:rsidRPr="004C6F68">
              <w:t>PRODUKTY BIAŁKOWE i NABIAŁY</w:t>
            </w:r>
          </w:p>
        </w:tc>
        <w:tc>
          <w:tcPr>
            <w:tcW w:w="4606" w:type="dxa"/>
          </w:tcPr>
          <w:p w:rsidR="004C6F68" w:rsidRPr="004C6F68" w:rsidRDefault="004C6F68" w:rsidP="004C6F68">
            <w:r w:rsidRPr="004C6F68">
              <w:t>wołowina, indyk, kaczka,dziczyzna najlepiej w wersji eco, 3 x wtyg porcja do 100g, jajka, dozwolone produkty nabiałowe z mleka koziego i owczego lub samodzielnie przygotowane jogurty i kefiry z mleka wiejskiego</w:t>
            </w:r>
          </w:p>
        </w:tc>
      </w:tr>
      <w:tr w:rsidR="004C6F68" w:rsidRPr="004C6F68" w:rsidTr="005D4923">
        <w:tc>
          <w:tcPr>
            <w:tcW w:w="4606" w:type="dxa"/>
          </w:tcPr>
          <w:p w:rsidR="004C6F68" w:rsidRPr="004C6F68" w:rsidRDefault="004C6F68" w:rsidP="004C6F68">
            <w:r w:rsidRPr="004C6F68">
              <w:t>TŁUSZCZE</w:t>
            </w:r>
          </w:p>
        </w:tc>
        <w:tc>
          <w:tcPr>
            <w:tcW w:w="4606" w:type="dxa"/>
          </w:tcPr>
          <w:p w:rsidR="004C6F68" w:rsidRPr="004C6F68" w:rsidRDefault="004C6F68" w:rsidP="004C6F68">
            <w:r w:rsidRPr="004C6F68">
              <w:t>Olej kokosowy, mleko kokosowe, awokado, oliwa z oliwek ( najlepiej liguarskich) – spożywana wyłącznie na zimno extra virgin, tran</w:t>
            </w:r>
          </w:p>
        </w:tc>
      </w:tr>
      <w:tr w:rsidR="004C6F68" w:rsidRPr="004C6F68" w:rsidTr="005D4923">
        <w:tc>
          <w:tcPr>
            <w:tcW w:w="4606" w:type="dxa"/>
          </w:tcPr>
          <w:p w:rsidR="004C6F68" w:rsidRPr="004C6F68" w:rsidRDefault="004C6F68" w:rsidP="004C6F68">
            <w:r w:rsidRPr="004C6F68">
              <w:t>Produkty fermentowane</w:t>
            </w:r>
          </w:p>
        </w:tc>
        <w:tc>
          <w:tcPr>
            <w:tcW w:w="4606" w:type="dxa"/>
          </w:tcPr>
          <w:p w:rsidR="004C6F68" w:rsidRPr="004C6F68" w:rsidRDefault="004C6F68" w:rsidP="004C6F68">
            <w:r w:rsidRPr="004C6F68">
              <w:t>Ogórki kiszone, kapusta kiszona, niewielkie ilości kefirów i jogórtów z mleka koziego i owczego</w:t>
            </w:r>
          </w:p>
        </w:tc>
      </w:tr>
      <w:tr w:rsidR="004C6F68" w:rsidRPr="004C6F68" w:rsidTr="005D4923">
        <w:tc>
          <w:tcPr>
            <w:tcW w:w="4606" w:type="dxa"/>
          </w:tcPr>
          <w:p w:rsidR="004C6F68" w:rsidRPr="004C6F68" w:rsidRDefault="004C6F68" w:rsidP="004C6F68">
            <w:r w:rsidRPr="004C6F68">
              <w:t>Warzywa ( najlepiej ekologiczne)</w:t>
            </w:r>
            <w:r w:rsidRPr="004C6F68">
              <w:tab/>
            </w:r>
          </w:p>
        </w:tc>
        <w:tc>
          <w:tcPr>
            <w:tcW w:w="4606" w:type="dxa"/>
          </w:tcPr>
          <w:p w:rsidR="004C6F68" w:rsidRPr="004C6F68" w:rsidRDefault="004C6F68" w:rsidP="004C6F68">
            <w:r w:rsidRPr="004C6F68">
              <w:t xml:space="preserve">Wszystkie  </w:t>
            </w:r>
          </w:p>
        </w:tc>
      </w:tr>
      <w:tr w:rsidR="004C6F68" w:rsidRPr="004C6F68" w:rsidTr="005D4923">
        <w:tc>
          <w:tcPr>
            <w:tcW w:w="4606" w:type="dxa"/>
          </w:tcPr>
          <w:p w:rsidR="004C6F68" w:rsidRPr="004C6F68" w:rsidRDefault="004C6F68" w:rsidP="004C6F68">
            <w:r w:rsidRPr="004C6F68">
              <w:t>Węglowodany</w:t>
            </w:r>
          </w:p>
        </w:tc>
        <w:tc>
          <w:tcPr>
            <w:tcW w:w="4606" w:type="dxa"/>
          </w:tcPr>
          <w:p w:rsidR="004C6F68" w:rsidRPr="004C6F68" w:rsidRDefault="004C6F68" w:rsidP="004C6F68">
            <w:r w:rsidRPr="004C6F68">
              <w:t xml:space="preserve">Chel żytni na zakwasie, wafle ryżowe, mąka jaglana, mąka kokosowa, mąka kasztanowa, </w:t>
            </w:r>
            <w:r w:rsidRPr="004C6F68">
              <w:lastRenderedPageBreak/>
              <w:t xml:space="preserve">dynia, owoce (z umiarem), kasza i płatki jaglane, amarantus, komosa ryżowa (quinoa), kasza gryczana niepalona,  ziemiaki, bataty, ryż biały i basmati, makarok gryczany </w:t>
            </w:r>
          </w:p>
        </w:tc>
      </w:tr>
    </w:tbl>
    <w:p w:rsidR="004C6F68" w:rsidRPr="004C6F68" w:rsidRDefault="004C6F68" w:rsidP="004C6F68"/>
    <w:p w:rsidR="004C6F68" w:rsidRDefault="004C6F68" w:rsidP="004C6F68">
      <w:r>
        <w:t>SUPLEMENTACJA: (dawki i pory podawania wg zaleceń na opakowaniu)</w:t>
      </w:r>
    </w:p>
    <w:p w:rsidR="004C6F68" w:rsidRPr="004C6F68" w:rsidRDefault="004C6F68" w:rsidP="004C6F68">
      <w:pPr>
        <w:rPr>
          <w:lang w:val="en-US"/>
        </w:rPr>
      </w:pPr>
      <w:r w:rsidRPr="004C6F68">
        <w:rPr>
          <w:lang w:val="en-US"/>
        </w:rPr>
        <w:t xml:space="preserve">- </w:t>
      </w:r>
      <w:proofErr w:type="spellStart"/>
      <w:r w:rsidRPr="004C6F68">
        <w:rPr>
          <w:lang w:val="en-US"/>
        </w:rPr>
        <w:t>tran</w:t>
      </w:r>
      <w:proofErr w:type="spellEnd"/>
      <w:r w:rsidRPr="004C6F68">
        <w:rPr>
          <w:lang w:val="en-US"/>
        </w:rPr>
        <w:t xml:space="preserve"> </w:t>
      </w:r>
      <w:proofErr w:type="spellStart"/>
      <w:r w:rsidRPr="004C6F68">
        <w:rPr>
          <w:lang w:val="en-US"/>
        </w:rPr>
        <w:t>Moller’s</w:t>
      </w:r>
      <w:proofErr w:type="spellEnd"/>
    </w:p>
    <w:p w:rsidR="004C6F68" w:rsidRPr="004C6F68" w:rsidRDefault="004C6F68" w:rsidP="004C6F68">
      <w:pPr>
        <w:rPr>
          <w:lang w:val="en-US"/>
        </w:rPr>
      </w:pPr>
      <w:r>
        <w:rPr>
          <w:lang w:val="en-US"/>
        </w:rPr>
        <w:t>-wit D3 i K2</w:t>
      </w:r>
      <w:r>
        <w:rPr>
          <w:lang w:val="en-US"/>
        </w:rPr>
        <w:tab/>
      </w:r>
    </w:p>
    <w:p w:rsidR="004C6F68" w:rsidRPr="004C6F68" w:rsidRDefault="004C6F68" w:rsidP="004C6F68">
      <w:pPr>
        <w:rPr>
          <w:lang w:val="en-US"/>
        </w:rPr>
      </w:pPr>
      <w:r w:rsidRPr="004C6F68">
        <w:rPr>
          <w:lang w:val="en-US"/>
        </w:rPr>
        <w:t xml:space="preserve"> -</w:t>
      </w:r>
      <w:proofErr w:type="spellStart"/>
      <w:r w:rsidRPr="004C6F68">
        <w:rPr>
          <w:lang w:val="en-US"/>
        </w:rPr>
        <w:t>debutir</w:t>
      </w:r>
      <w:proofErr w:type="spellEnd"/>
      <w:r w:rsidRPr="004C6F68">
        <w:rPr>
          <w:lang w:val="en-US"/>
        </w:rPr>
        <w:t xml:space="preserve"> </w:t>
      </w:r>
    </w:p>
    <w:p w:rsidR="004C6F68" w:rsidRPr="004C6F68" w:rsidRDefault="004C6F68" w:rsidP="004C6F68">
      <w:pPr>
        <w:rPr>
          <w:lang w:val="en-US"/>
        </w:rPr>
      </w:pPr>
      <w:r w:rsidRPr="004C6F68">
        <w:rPr>
          <w:lang w:val="en-US"/>
        </w:rPr>
        <w:t xml:space="preserve">- </w:t>
      </w:r>
      <w:proofErr w:type="spellStart"/>
      <w:r>
        <w:rPr>
          <w:lang w:val="en-US"/>
        </w:rPr>
        <w:t>sanprobi</w:t>
      </w:r>
      <w:proofErr w:type="spellEnd"/>
      <w:r>
        <w:rPr>
          <w:lang w:val="en-US"/>
        </w:rPr>
        <w:t xml:space="preserve"> IBS </w:t>
      </w:r>
    </w:p>
    <w:p w:rsidR="004C6F68" w:rsidRPr="004C6F68" w:rsidRDefault="004C6F68" w:rsidP="004C6F68">
      <w:r w:rsidRPr="004C6F68">
        <w:t>-selen i cynk</w:t>
      </w:r>
    </w:p>
    <w:p w:rsidR="004C6F68" w:rsidRDefault="004C6F68" w:rsidP="004C6F68">
      <w:r>
        <w:t>- B comlex (do wyboru)</w:t>
      </w:r>
    </w:p>
    <w:p w:rsidR="004C6F68" w:rsidRDefault="004C6F68" w:rsidP="004C6F68">
      <w:r>
        <w:t>-</w:t>
      </w:r>
      <w:r w:rsidR="005366C6">
        <w:t xml:space="preserve"> </w:t>
      </w:r>
      <w:r>
        <w:t xml:space="preserve">ashwaganda </w:t>
      </w:r>
    </w:p>
    <w:p w:rsidR="004C6F68" w:rsidRDefault="004C6F68" w:rsidP="004C6F68">
      <w:bookmarkStart w:id="0" w:name="_GoBack"/>
      <w:bookmarkEnd w:id="0"/>
    </w:p>
    <w:p w:rsidR="004C6F68" w:rsidRDefault="004C6F68"/>
    <w:p w:rsidR="004C6F68" w:rsidRDefault="004C6F68"/>
    <w:sectPr w:rsidR="004C6F68" w:rsidSect="00EF5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7A2AA3"/>
    <w:rsid w:val="00493E9E"/>
    <w:rsid w:val="004C6F68"/>
    <w:rsid w:val="005366C6"/>
    <w:rsid w:val="006B26FE"/>
    <w:rsid w:val="007A2AA3"/>
    <w:rsid w:val="00C17AAD"/>
    <w:rsid w:val="00EF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6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Admin</cp:lastModifiedBy>
  <cp:revision>2</cp:revision>
  <dcterms:created xsi:type="dcterms:W3CDTF">2019-11-04T12:46:00Z</dcterms:created>
  <dcterms:modified xsi:type="dcterms:W3CDTF">2019-11-04T12:46:00Z</dcterms:modified>
</cp:coreProperties>
</file>